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C" w:rsidRDefault="00C630BF">
      <w:pPr>
        <w:spacing w:before="60" w:after="60"/>
        <w:ind w:right="-83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LỊCH CÔNG TÁC CỦA THƯỜNG TRỰC ỦY BAN NHÂN DÂN THÀNH PHỐ           </w:t>
      </w:r>
    </w:p>
    <w:p w:rsidR="0017360C" w:rsidRDefault="002D000F">
      <w:pPr>
        <w:spacing w:before="60" w:after="60"/>
        <w:ind w:left="-283" w:right="-833" w:hanging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(Tuần 2</w:t>
      </w:r>
      <w:r w:rsidR="00640BE3">
        <w:rPr>
          <w:sz w:val="20"/>
          <w:szCs w:val="20"/>
        </w:rPr>
        <w:t>8</w:t>
      </w:r>
      <w:r>
        <w:rPr>
          <w:sz w:val="20"/>
          <w:szCs w:val="20"/>
        </w:rPr>
        <w:t>, năm 2018, từ ngày</w:t>
      </w:r>
      <w:r w:rsidR="002F20A0">
        <w:rPr>
          <w:sz w:val="20"/>
          <w:szCs w:val="20"/>
          <w:lang w:val="vi-VN"/>
        </w:rPr>
        <w:t xml:space="preserve"> 09</w:t>
      </w:r>
      <w:r w:rsidR="00C630BF">
        <w:rPr>
          <w:sz w:val="20"/>
          <w:szCs w:val="20"/>
          <w:lang w:val="vi-VN"/>
        </w:rPr>
        <w:t>/</w:t>
      </w:r>
      <w:r>
        <w:rPr>
          <w:sz w:val="20"/>
          <w:szCs w:val="20"/>
          <w:lang w:val="vi-VN"/>
        </w:rPr>
        <w:t>7</w:t>
      </w:r>
      <w:r w:rsidR="002F20A0">
        <w:rPr>
          <w:sz w:val="20"/>
          <w:szCs w:val="20"/>
        </w:rPr>
        <w:t xml:space="preserve">/2018 đến ngày </w:t>
      </w:r>
      <w:r w:rsidR="002F20A0">
        <w:rPr>
          <w:sz w:val="20"/>
          <w:szCs w:val="20"/>
          <w:lang w:val="vi-VN"/>
        </w:rPr>
        <w:t>15</w:t>
      </w:r>
      <w:r w:rsidR="00C630BF">
        <w:rPr>
          <w:sz w:val="20"/>
          <w:szCs w:val="20"/>
        </w:rPr>
        <w:t>/7/2018)</w:t>
      </w:r>
    </w:p>
    <w:p w:rsidR="0017360C" w:rsidRDefault="0017360C">
      <w:pPr>
        <w:spacing w:before="60" w:after="60"/>
        <w:ind w:left="-283" w:right="-833" w:hanging="539"/>
        <w:jc w:val="center"/>
        <w:rPr>
          <w:sz w:val="8"/>
          <w:szCs w:val="20"/>
        </w:rPr>
      </w:pPr>
    </w:p>
    <w:tbl>
      <w:tblPr>
        <w:tblW w:w="10615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64"/>
        <w:gridCol w:w="4060"/>
        <w:gridCol w:w="3828"/>
        <w:gridCol w:w="1763"/>
      </w:tblGrid>
      <w:tr w:rsidR="0017360C">
        <w:trPr>
          <w:cantSplit/>
          <w:trHeight w:val="158"/>
          <w:jc w:val="center"/>
        </w:trPr>
        <w:tc>
          <w:tcPr>
            <w:tcW w:w="964" w:type="dxa"/>
            <w:vAlign w:val="center"/>
          </w:tcPr>
          <w:p w:rsidR="0017360C" w:rsidRDefault="00C630BF">
            <w:pPr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NGÀY</w:t>
            </w:r>
          </w:p>
        </w:tc>
        <w:tc>
          <w:tcPr>
            <w:tcW w:w="4060" w:type="dxa"/>
          </w:tcPr>
          <w:p w:rsidR="0017360C" w:rsidRDefault="00C630BF">
            <w:pPr>
              <w:tabs>
                <w:tab w:val="center" w:pos="5529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3828" w:type="dxa"/>
          </w:tcPr>
          <w:p w:rsidR="0017360C" w:rsidRDefault="00C630BF">
            <w:pPr>
              <w:tabs>
                <w:tab w:val="center" w:pos="5529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763" w:type="dxa"/>
          </w:tcPr>
          <w:p w:rsidR="0017360C" w:rsidRDefault="00C630BF">
            <w:pPr>
              <w:tabs>
                <w:tab w:val="center" w:pos="5529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TỐI</w:t>
            </w:r>
          </w:p>
        </w:tc>
      </w:tr>
      <w:tr w:rsidR="0017360C" w:rsidTr="002D000F">
        <w:trPr>
          <w:cantSplit/>
          <w:trHeight w:val="2661"/>
          <w:jc w:val="center"/>
        </w:trPr>
        <w:tc>
          <w:tcPr>
            <w:tcW w:w="964" w:type="dxa"/>
            <w:vAlign w:val="center"/>
          </w:tcPr>
          <w:p w:rsidR="0017360C" w:rsidRDefault="00C630BF">
            <w:pPr>
              <w:tabs>
                <w:tab w:val="center" w:pos="5529"/>
              </w:tabs>
              <w:spacing w:before="60" w:after="60"/>
              <w:ind w:left="-43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Thứ hai</w:t>
            </w:r>
          </w:p>
          <w:p w:rsidR="0017360C" w:rsidRDefault="002D000F">
            <w:pPr>
              <w:tabs>
                <w:tab w:val="center" w:pos="5529"/>
              </w:tabs>
              <w:spacing w:before="60" w:after="60"/>
              <w:ind w:left="-43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2F20A0">
              <w:rPr>
                <w:b/>
                <w:bCs/>
                <w:sz w:val="20"/>
                <w:szCs w:val="20"/>
                <w:lang w:val="vi-VN"/>
              </w:rPr>
              <w:t>09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vi-VN"/>
              </w:rPr>
              <w:t>7</w:t>
            </w:r>
            <w:r w:rsidR="00C630BF">
              <w:rPr>
                <w:b/>
                <w:bCs/>
                <w:sz w:val="20"/>
                <w:szCs w:val="20"/>
              </w:rPr>
              <w:t>)</w:t>
            </w:r>
          </w:p>
          <w:p w:rsidR="0017360C" w:rsidRDefault="0017360C">
            <w:pPr>
              <w:tabs>
                <w:tab w:val="center" w:pos="5529"/>
              </w:tabs>
              <w:spacing w:before="60" w:after="60"/>
              <w:ind w:left="-43" w:right="-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FFFFFF"/>
          </w:tcPr>
          <w:p w:rsidR="0017360C" w:rsidRDefault="00C630B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7g20: </w:t>
            </w:r>
            <w:r>
              <w:rPr>
                <w:sz w:val="20"/>
                <w:szCs w:val="20"/>
              </w:rPr>
              <w:t>Chào cờ.</w:t>
            </w:r>
          </w:p>
          <w:p w:rsidR="009356AB" w:rsidRPr="00640BE3" w:rsidRDefault="009356AB" w:rsidP="002F20A0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AC7805">
              <w:rPr>
                <w:b/>
                <w:i/>
                <w:sz w:val="20"/>
                <w:szCs w:val="20"/>
              </w:rPr>
              <w:t>-9g00:</w:t>
            </w:r>
            <w:r w:rsidR="00006C7A" w:rsidRPr="00AC7805">
              <w:rPr>
                <w:i/>
                <w:sz w:val="20"/>
                <w:szCs w:val="20"/>
              </w:rPr>
              <w:t xml:space="preserve"> </w:t>
            </w:r>
            <w:r w:rsidR="00AC7527" w:rsidRPr="00AC7805">
              <w:rPr>
                <w:i/>
                <w:sz w:val="20"/>
                <w:szCs w:val="20"/>
              </w:rPr>
              <w:t xml:space="preserve">Đ/c Nguyễn Thành Phong </w:t>
            </w:r>
            <w:r w:rsidR="00006C7A" w:rsidRPr="00AC7805">
              <w:rPr>
                <w:i/>
                <w:sz w:val="20"/>
                <w:szCs w:val="20"/>
              </w:rPr>
              <w:t xml:space="preserve">cùng Đ/c Bí thư Thành ủy </w:t>
            </w:r>
            <w:r w:rsidR="00DB7CB8" w:rsidRPr="00AC7805">
              <w:rPr>
                <w:i/>
                <w:sz w:val="20"/>
                <w:szCs w:val="20"/>
              </w:rPr>
              <w:t>tiếp và làm việc với Đoàn cán bộ liên cơ quan của Ban Đối ngoại Trung ương, Văn phòng Trung ương, Bộ Ngoại giao</w:t>
            </w:r>
            <w:r w:rsidR="00EA6D3E">
              <w:rPr>
                <w:i/>
                <w:sz w:val="20"/>
                <w:szCs w:val="20"/>
              </w:rPr>
              <w:t xml:space="preserve"> </w:t>
            </w:r>
            <w:r w:rsidR="00DB7CB8">
              <w:rPr>
                <w:b/>
                <w:sz w:val="20"/>
                <w:szCs w:val="20"/>
              </w:rPr>
              <w:t>-</w:t>
            </w:r>
            <w:r w:rsidR="005D25EA">
              <w:rPr>
                <w:b/>
                <w:i/>
                <w:sz w:val="20"/>
                <w:szCs w:val="20"/>
              </w:rPr>
              <w:t>1</w:t>
            </w:r>
            <w:r w:rsidR="005D25EA">
              <w:rPr>
                <w:b/>
                <w:i/>
                <w:sz w:val="20"/>
                <w:szCs w:val="20"/>
                <w:lang w:val="vi-VN"/>
              </w:rPr>
              <w:t>1</w:t>
            </w:r>
            <w:r w:rsidR="005D25EA">
              <w:rPr>
                <w:b/>
                <w:i/>
                <w:sz w:val="20"/>
                <w:szCs w:val="20"/>
              </w:rPr>
              <w:t>g</w:t>
            </w:r>
            <w:r w:rsidR="005D25EA">
              <w:rPr>
                <w:b/>
                <w:i/>
                <w:sz w:val="20"/>
                <w:szCs w:val="20"/>
                <w:lang w:val="vi-VN"/>
              </w:rPr>
              <w:t>00</w:t>
            </w:r>
            <w:r w:rsidR="00DB7CB8" w:rsidRPr="00640BE3">
              <w:rPr>
                <w:b/>
                <w:i/>
                <w:sz w:val="20"/>
                <w:szCs w:val="20"/>
              </w:rPr>
              <w:t xml:space="preserve">: </w:t>
            </w:r>
            <w:r w:rsidR="003128FB">
              <w:rPr>
                <w:i/>
                <w:sz w:val="20"/>
                <w:szCs w:val="20"/>
              </w:rPr>
              <w:t>D</w:t>
            </w:r>
            <w:r w:rsidR="00006C7A">
              <w:rPr>
                <w:i/>
                <w:sz w:val="20"/>
                <w:szCs w:val="20"/>
              </w:rPr>
              <w:t>ự Lễ trao tặ</w:t>
            </w:r>
            <w:r w:rsidR="00640BE3" w:rsidRPr="00640BE3">
              <w:rPr>
                <w:i/>
                <w:sz w:val="20"/>
                <w:szCs w:val="20"/>
              </w:rPr>
              <w:t>ng kỷ niệm chương “Vì sự nghiệp đối ngoại Đảng” -</w:t>
            </w:r>
            <w:r w:rsidR="00640BE3" w:rsidRPr="00640BE3">
              <w:rPr>
                <w:b/>
                <w:i/>
                <w:sz w:val="20"/>
                <w:szCs w:val="20"/>
              </w:rPr>
              <w:t>11g45:</w:t>
            </w:r>
            <w:r w:rsidR="00EA6D3E">
              <w:rPr>
                <w:i/>
                <w:sz w:val="20"/>
                <w:szCs w:val="20"/>
              </w:rPr>
              <w:t xml:space="preserve"> Tiếp khách </w:t>
            </w:r>
            <w:r w:rsidR="00EA6D3E" w:rsidRPr="00640BE3">
              <w:rPr>
                <w:i/>
                <w:sz w:val="20"/>
                <w:szCs w:val="20"/>
              </w:rPr>
              <w:t xml:space="preserve">(Đ/c Võ Văn Hoan, Phòng TH, Sở Ngoại vụ). </w:t>
            </w:r>
            <w:r w:rsidR="00EA6D3E">
              <w:rPr>
                <w:i/>
                <w:sz w:val="20"/>
                <w:szCs w:val="20"/>
              </w:rPr>
              <w:t xml:space="preserve">  </w:t>
            </w:r>
            <w:r w:rsidR="00AA240B">
              <w:rPr>
                <w:i/>
                <w:sz w:val="20"/>
                <w:szCs w:val="20"/>
              </w:rPr>
              <w:t xml:space="preserve">   </w:t>
            </w:r>
            <w:r w:rsidR="00640BE3" w:rsidRPr="00640BE3">
              <w:rPr>
                <w:i/>
                <w:sz w:val="20"/>
                <w:szCs w:val="20"/>
              </w:rPr>
              <w:t xml:space="preserve"> </w:t>
            </w:r>
            <w:r w:rsidRPr="00640BE3">
              <w:rPr>
                <w:b/>
                <w:i/>
                <w:sz w:val="20"/>
                <w:szCs w:val="20"/>
              </w:rPr>
              <w:t xml:space="preserve"> </w:t>
            </w:r>
            <w:r w:rsidR="00006C7A">
              <w:rPr>
                <w:b/>
                <w:i/>
                <w:sz w:val="20"/>
                <w:szCs w:val="20"/>
              </w:rPr>
              <w:t xml:space="preserve"> </w:t>
            </w:r>
          </w:p>
          <w:p w:rsidR="0017360C" w:rsidRPr="006F2F6D" w:rsidRDefault="0041230F" w:rsidP="002F20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- Đ/c Huỳnh Cách Mạng dự lớp bồi dưỡng kiến thức quốc phòng và an ninh khóa 71 đến ngày 20/7.</w:t>
            </w:r>
            <w:r w:rsidR="006F2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</w:tcPr>
          <w:p w:rsidR="00A43BDE" w:rsidRPr="00DF2715" w:rsidRDefault="00640BE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2715">
              <w:rPr>
                <w:b/>
                <w:sz w:val="20"/>
                <w:szCs w:val="20"/>
              </w:rPr>
              <w:t xml:space="preserve">14g00: </w:t>
            </w:r>
            <w:r w:rsidRPr="00553F17">
              <w:rPr>
                <w:b/>
                <w:sz w:val="20"/>
                <w:szCs w:val="20"/>
              </w:rPr>
              <w:t>Đ/c Nguyễn Thành Phong</w:t>
            </w:r>
            <w:r w:rsidRPr="00DF2715">
              <w:rPr>
                <w:b/>
                <w:sz w:val="20"/>
                <w:szCs w:val="20"/>
              </w:rPr>
              <w:t xml:space="preserve"> dự họp Thường trực Thành ủy. </w:t>
            </w:r>
          </w:p>
          <w:p w:rsidR="0017360C" w:rsidRPr="00DF2715" w:rsidRDefault="00A43BDE" w:rsidP="008C44F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75CA5">
              <w:rPr>
                <w:sz w:val="20"/>
                <w:szCs w:val="20"/>
              </w:rPr>
              <w:t>-</w:t>
            </w:r>
            <w:r w:rsidRPr="00DF2715">
              <w:rPr>
                <w:b/>
                <w:sz w:val="20"/>
                <w:szCs w:val="20"/>
              </w:rPr>
              <w:t>14g00:</w:t>
            </w:r>
            <w:r w:rsidRPr="00675CA5">
              <w:rPr>
                <w:sz w:val="20"/>
                <w:szCs w:val="20"/>
              </w:rPr>
              <w:t xml:space="preserve"> Đ/c Trần Vĩnh Tuyến </w:t>
            </w:r>
            <w:r w:rsidR="008C44FE" w:rsidRPr="008C44FE">
              <w:rPr>
                <w:sz w:val="20"/>
                <w:szCs w:val="20"/>
              </w:rPr>
              <w:t xml:space="preserve">nghe báo cáo </w:t>
            </w:r>
            <w:r w:rsidR="008C44FE">
              <w:rPr>
                <w:sz w:val="20"/>
                <w:szCs w:val="20"/>
              </w:rPr>
              <w:t xml:space="preserve">một vụ việc (Đ/c Phạm Văn Hùng, Phòng PCNC, Ban Tiếp công dân thành phố) </w:t>
            </w:r>
            <w:r w:rsidR="008C44FE" w:rsidRPr="008C44FE">
              <w:rPr>
                <w:sz w:val="20"/>
                <w:szCs w:val="20"/>
              </w:rPr>
              <w:t>-</w:t>
            </w:r>
            <w:r w:rsidR="008C44FE" w:rsidRPr="008C44FE">
              <w:rPr>
                <w:b/>
                <w:sz w:val="20"/>
                <w:szCs w:val="20"/>
              </w:rPr>
              <w:t>15g00</w:t>
            </w:r>
            <w:r w:rsidR="008C44FE">
              <w:rPr>
                <w:sz w:val="20"/>
                <w:szCs w:val="20"/>
              </w:rPr>
              <w:t>: N</w:t>
            </w:r>
            <w:r w:rsidR="008C44FE" w:rsidRPr="008C44FE">
              <w:rPr>
                <w:sz w:val="20"/>
                <w:szCs w:val="20"/>
              </w:rPr>
              <w:t>ghe báo cáo chương trình chi tiết mời gọi đầu tư chống ngập và xử lý nước thải -</w:t>
            </w:r>
            <w:r w:rsidR="008C44FE" w:rsidRPr="008C44FE">
              <w:rPr>
                <w:b/>
                <w:sz w:val="20"/>
                <w:szCs w:val="20"/>
              </w:rPr>
              <w:t>15g30:</w:t>
            </w:r>
            <w:r w:rsidR="008C44FE">
              <w:rPr>
                <w:sz w:val="20"/>
                <w:szCs w:val="20"/>
              </w:rPr>
              <w:t xml:space="preserve"> H</w:t>
            </w:r>
            <w:r w:rsidR="008C44FE" w:rsidRPr="008C44FE">
              <w:rPr>
                <w:sz w:val="20"/>
                <w:szCs w:val="20"/>
              </w:rPr>
              <w:t>ọp giải quyết 1 số dự án về đô thị</w:t>
            </w:r>
            <w:r w:rsidR="008C44FE">
              <w:rPr>
                <w:sz w:val="20"/>
                <w:szCs w:val="20"/>
              </w:rPr>
              <w:t xml:space="preserve"> (Đ/c Lê Văn Thanh, Phòng ĐT). </w:t>
            </w:r>
          </w:p>
        </w:tc>
        <w:tc>
          <w:tcPr>
            <w:tcW w:w="1763" w:type="dxa"/>
            <w:shd w:val="clear" w:color="auto" w:fill="FFFFFF"/>
          </w:tcPr>
          <w:p w:rsidR="008C44FE" w:rsidRPr="008C44FE" w:rsidRDefault="008C44FE" w:rsidP="00995FA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C44FE">
              <w:rPr>
                <w:sz w:val="20"/>
                <w:szCs w:val="20"/>
              </w:rPr>
              <w:t>-</w:t>
            </w:r>
            <w:r w:rsidRPr="008C44FE">
              <w:rPr>
                <w:b/>
                <w:sz w:val="20"/>
                <w:szCs w:val="20"/>
              </w:rPr>
              <w:t>17g00: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5CA5">
              <w:rPr>
                <w:sz w:val="20"/>
                <w:szCs w:val="20"/>
              </w:rPr>
              <w:t>Đ/c Trần Vĩnh Tuyến</w:t>
            </w:r>
            <w:r w:rsidRPr="008C44FE">
              <w:rPr>
                <w:sz w:val="20"/>
                <w:szCs w:val="20"/>
              </w:rPr>
              <w:t xml:space="preserve"> làm việc với 1 đơn vị về dự án Nhà máy xử lý nước lợ Cần Giờ</w:t>
            </w:r>
            <w:r>
              <w:rPr>
                <w:sz w:val="20"/>
                <w:szCs w:val="20"/>
              </w:rPr>
              <w:t xml:space="preserve"> (Đ/c Lê Văn Thanh, Phòng ĐT). </w:t>
            </w:r>
          </w:p>
          <w:p w:rsidR="0017360C" w:rsidRPr="00D764B8" w:rsidRDefault="00913F19" w:rsidP="00913F1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7DEC" w:rsidTr="00EB4A9A">
        <w:trPr>
          <w:cantSplit/>
          <w:trHeight w:val="1645"/>
          <w:jc w:val="center"/>
        </w:trPr>
        <w:tc>
          <w:tcPr>
            <w:tcW w:w="964" w:type="dxa"/>
            <w:vAlign w:val="center"/>
          </w:tcPr>
          <w:p w:rsidR="00887DEC" w:rsidRDefault="00887DEC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87DEC" w:rsidRDefault="00887DEC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Thứ ba</w:t>
            </w:r>
          </w:p>
          <w:p w:rsidR="00887DEC" w:rsidRDefault="00887DEC">
            <w:pPr>
              <w:tabs>
                <w:tab w:val="center" w:pos="5529"/>
              </w:tabs>
              <w:spacing w:before="60" w:after="60"/>
              <w:ind w:left="-43" w:right="-11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vi-VN"/>
              </w:rPr>
              <w:t>(10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vi-VN"/>
              </w:rPr>
              <w:t>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887DEC" w:rsidRDefault="00887D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shd w:val="clear" w:color="auto" w:fill="FFFFFF"/>
          </w:tcPr>
          <w:p w:rsidR="00887DEC" w:rsidRPr="00640BE3" w:rsidRDefault="00887DEC" w:rsidP="00640BE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9356AB" w:rsidRPr="009356AB" w:rsidRDefault="00887DEC" w:rsidP="009356A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356AB">
              <w:rPr>
                <w:b/>
                <w:sz w:val="22"/>
                <w:szCs w:val="22"/>
              </w:rPr>
              <w:t>-8g00: Thường trực Ủy ban nhân</w:t>
            </w:r>
            <w:r w:rsidR="009356AB" w:rsidRPr="009356AB">
              <w:rPr>
                <w:b/>
                <w:sz w:val="22"/>
                <w:szCs w:val="22"/>
              </w:rPr>
              <w:t xml:space="preserve"> dân thành phố dự kỳ họp thứ chín</w:t>
            </w:r>
            <w:r w:rsidRPr="009356AB">
              <w:rPr>
                <w:b/>
                <w:sz w:val="22"/>
                <w:szCs w:val="22"/>
              </w:rPr>
              <w:t xml:space="preserve"> Hội đồng nhân dân thành phố khóa IX (t</w:t>
            </w:r>
            <w:r w:rsidR="000A1E14">
              <w:rPr>
                <w:b/>
                <w:sz w:val="22"/>
                <w:szCs w:val="22"/>
              </w:rPr>
              <w:t>ừ ngày 10 đến hết ngày 12</w:t>
            </w:r>
            <w:r w:rsidR="009356AB" w:rsidRPr="009356AB">
              <w:rPr>
                <w:b/>
                <w:sz w:val="22"/>
                <w:szCs w:val="22"/>
              </w:rPr>
              <w:t xml:space="preserve"> tháng </w:t>
            </w:r>
            <w:r w:rsidR="009356AB">
              <w:rPr>
                <w:b/>
                <w:sz w:val="22"/>
                <w:szCs w:val="22"/>
              </w:rPr>
              <w:t>7</w:t>
            </w:r>
            <w:r w:rsidRPr="009356AB">
              <w:rPr>
                <w:b/>
                <w:sz w:val="22"/>
                <w:szCs w:val="22"/>
              </w:rPr>
              <w:t xml:space="preserve">) </w:t>
            </w:r>
          </w:p>
          <w:p w:rsidR="00887DEC" w:rsidRPr="009356AB" w:rsidRDefault="00887DEC" w:rsidP="009356A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356AB">
              <w:rPr>
                <w:b/>
                <w:sz w:val="22"/>
                <w:szCs w:val="22"/>
              </w:rPr>
              <w:t>(Đ/c Võ Văn Hoan, Lãnh đạo Văn phòng, Phòng TH).</w:t>
            </w:r>
          </w:p>
          <w:p w:rsidR="00EA6D3E" w:rsidRPr="00EA6D3E" w:rsidRDefault="00EA6D3E" w:rsidP="00EA6D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6D3E">
              <w:rPr>
                <w:b/>
                <w:sz w:val="20"/>
                <w:szCs w:val="20"/>
              </w:rPr>
              <w:t>-16g30:</w:t>
            </w:r>
            <w:r>
              <w:rPr>
                <w:b/>
                <w:sz w:val="18"/>
                <w:szCs w:val="18"/>
                <w:lang w:val="vi-VN"/>
              </w:rPr>
              <w:t xml:space="preserve"> </w:t>
            </w:r>
            <w:r w:rsidRPr="00EA6D3E">
              <w:rPr>
                <w:sz w:val="20"/>
                <w:szCs w:val="20"/>
              </w:rPr>
              <w:t>Thường trực Ủy ban và Lãnh đạo Văn phòng Ủy ban nhân dân thành phố dự họp nghe báo cáo tình hình thảo luận tổ (Phòng TH).</w:t>
            </w:r>
          </w:p>
          <w:p w:rsidR="00887DEC" w:rsidRPr="00640BE3" w:rsidRDefault="00887DEC" w:rsidP="00640BE3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887DEC" w:rsidRPr="00695144" w:rsidRDefault="00887DEC" w:rsidP="00EB201D">
            <w:pPr>
              <w:spacing w:before="60" w:after="60"/>
              <w:jc w:val="both"/>
              <w:rPr>
                <w:i/>
                <w:sz w:val="20"/>
                <w:szCs w:val="20"/>
                <w:lang w:val="vi-VN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EB201D">
              <w:rPr>
                <w:i/>
                <w:sz w:val="20"/>
                <w:szCs w:val="20"/>
                <w:lang w:val="vi-VN"/>
              </w:rPr>
              <w:t>-</w:t>
            </w:r>
            <w:r w:rsidR="00D46BC4" w:rsidRPr="00D46BC4">
              <w:rPr>
                <w:b/>
                <w:i/>
                <w:sz w:val="20"/>
                <w:szCs w:val="20"/>
              </w:rPr>
              <w:t>17g00:</w:t>
            </w:r>
            <w:r w:rsidR="00EB201D">
              <w:rPr>
                <w:i/>
                <w:sz w:val="20"/>
                <w:szCs w:val="20"/>
                <w:lang w:val="vi-VN"/>
              </w:rPr>
              <w:t xml:space="preserve"> Đ/c </w:t>
            </w:r>
            <w:r w:rsidR="00695144">
              <w:rPr>
                <w:i/>
                <w:sz w:val="20"/>
                <w:szCs w:val="20"/>
                <w:lang w:val="vi-VN"/>
              </w:rPr>
              <w:t xml:space="preserve">Nguyễn Thành Phong tiếp xã giao Đại sứ Hàn Quốc (Đ/c Võ Văn Hoan, Phòng TH, Sở Ngoại vụ). </w:t>
            </w:r>
          </w:p>
        </w:tc>
      </w:tr>
      <w:tr w:rsidR="003E45FF" w:rsidTr="006A15C4">
        <w:trPr>
          <w:cantSplit/>
          <w:trHeight w:val="782"/>
          <w:jc w:val="center"/>
        </w:trPr>
        <w:tc>
          <w:tcPr>
            <w:tcW w:w="964" w:type="dxa"/>
            <w:vAlign w:val="center"/>
          </w:tcPr>
          <w:p w:rsidR="003E45FF" w:rsidRDefault="003E45FF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Thứ tư</w:t>
            </w:r>
          </w:p>
          <w:p w:rsidR="003E45FF" w:rsidRDefault="003E45FF">
            <w:pPr>
              <w:tabs>
                <w:tab w:val="center" w:pos="5529"/>
              </w:tabs>
              <w:spacing w:before="60" w:after="60"/>
              <w:ind w:left="-43" w:right="-11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2F20A0">
              <w:rPr>
                <w:b/>
                <w:bCs/>
                <w:sz w:val="20"/>
                <w:szCs w:val="20"/>
                <w:lang w:val="vi-VN"/>
              </w:rPr>
              <w:t>11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2D000F">
              <w:rPr>
                <w:b/>
                <w:bCs/>
                <w:sz w:val="20"/>
                <w:szCs w:val="20"/>
                <w:lang w:val="vi-VN"/>
              </w:rPr>
              <w:t>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3E45FF" w:rsidRDefault="003E45FF">
            <w:pPr>
              <w:spacing w:before="60" w:after="60"/>
              <w:rPr>
                <w:sz w:val="20"/>
                <w:szCs w:val="20"/>
              </w:rPr>
            </w:pPr>
          </w:p>
          <w:p w:rsidR="003E45FF" w:rsidRDefault="003E45F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shd w:val="clear" w:color="auto" w:fill="FFFFFF"/>
          </w:tcPr>
          <w:p w:rsidR="003E45FF" w:rsidRPr="00AC7527" w:rsidRDefault="003E45FF" w:rsidP="00AC7527">
            <w:pPr>
              <w:spacing w:before="60" w:after="60"/>
              <w:jc w:val="center"/>
              <w:rPr>
                <w:sz w:val="20"/>
                <w:szCs w:val="20"/>
                <w:lang w:val="vi-VN"/>
              </w:rPr>
            </w:pPr>
            <w:r w:rsidRPr="003E45FF">
              <w:rPr>
                <w:sz w:val="20"/>
                <w:szCs w:val="20"/>
                <w:lang w:val="vi-VN"/>
              </w:rPr>
              <w:t>-</w:t>
            </w:r>
            <w:r w:rsidR="00D46BC4">
              <w:rPr>
                <w:b/>
                <w:sz w:val="20"/>
                <w:szCs w:val="20"/>
                <w:lang w:val="vi-VN"/>
              </w:rPr>
              <w:t>1</w:t>
            </w:r>
            <w:r w:rsidR="00D46BC4">
              <w:rPr>
                <w:b/>
                <w:sz w:val="20"/>
                <w:szCs w:val="20"/>
              </w:rPr>
              <w:t>3</w:t>
            </w:r>
            <w:r w:rsidR="00D46BC4">
              <w:rPr>
                <w:b/>
                <w:sz w:val="20"/>
                <w:szCs w:val="20"/>
                <w:lang w:val="vi-VN"/>
              </w:rPr>
              <w:t>g</w:t>
            </w:r>
            <w:r w:rsidR="00D46BC4">
              <w:rPr>
                <w:b/>
                <w:sz w:val="20"/>
                <w:szCs w:val="20"/>
              </w:rPr>
              <w:t>3</w:t>
            </w:r>
            <w:r w:rsidRPr="003E45FF">
              <w:rPr>
                <w:b/>
                <w:sz w:val="20"/>
                <w:szCs w:val="20"/>
                <w:lang w:val="vi-VN"/>
              </w:rPr>
              <w:t xml:space="preserve">0: </w:t>
            </w:r>
            <w:r w:rsidRPr="003E45FF">
              <w:rPr>
                <w:sz w:val="20"/>
                <w:szCs w:val="20"/>
                <w:lang w:val="vi-VN"/>
              </w:rPr>
              <w:t xml:space="preserve">Đ/c Võ Văn Hoan </w:t>
            </w:r>
            <w:r w:rsidRPr="003E45FF">
              <w:rPr>
                <w:sz w:val="20"/>
                <w:szCs w:val="20"/>
              </w:rPr>
              <w:t>d</w:t>
            </w:r>
            <w:r w:rsidRPr="003E45FF">
              <w:rPr>
                <w:sz w:val="20"/>
                <w:szCs w:val="20"/>
                <w:lang w:val="vi-VN"/>
              </w:rPr>
              <w:t>ự giao ban Thường trực Thành ủy (Phòng TH)</w:t>
            </w:r>
            <w:r w:rsidR="002D000F">
              <w:rPr>
                <w:sz w:val="20"/>
                <w:szCs w:val="20"/>
                <w:lang w:val="vi-VN"/>
              </w:rPr>
              <w:t xml:space="preserve"> </w:t>
            </w:r>
            <w:r w:rsidR="00AC7527">
              <w:rPr>
                <w:b/>
                <w:sz w:val="20"/>
                <w:szCs w:val="20"/>
                <w:lang w:val="vi-VN"/>
              </w:rPr>
              <w:t>-</w:t>
            </w:r>
            <w:r w:rsidR="00AC7527">
              <w:rPr>
                <w:b/>
                <w:sz w:val="20"/>
                <w:szCs w:val="20"/>
              </w:rPr>
              <w:t>15</w:t>
            </w:r>
            <w:r w:rsidR="00AC7527" w:rsidRPr="003E45FF">
              <w:rPr>
                <w:b/>
                <w:sz w:val="20"/>
                <w:szCs w:val="20"/>
              </w:rPr>
              <w:t>g00:</w:t>
            </w:r>
            <w:r w:rsidR="00AC7527" w:rsidRPr="003E45FF">
              <w:rPr>
                <w:sz w:val="20"/>
                <w:szCs w:val="20"/>
              </w:rPr>
              <w:t xml:space="preserve"> </w:t>
            </w:r>
            <w:r w:rsidR="00AC7527">
              <w:rPr>
                <w:sz w:val="20"/>
                <w:szCs w:val="20"/>
              </w:rPr>
              <w:t>Gi</w:t>
            </w:r>
            <w:r w:rsidR="00AC7527" w:rsidRPr="003E45FF">
              <w:rPr>
                <w:sz w:val="20"/>
                <w:szCs w:val="20"/>
              </w:rPr>
              <w:t>ao ban Lãnh đạo Văn phòng Ủy ban nhân dân thành phố</w:t>
            </w:r>
            <w:r w:rsidR="00AC7527">
              <w:rPr>
                <w:sz w:val="20"/>
                <w:szCs w:val="20"/>
              </w:rPr>
              <w:t xml:space="preserve"> </w:t>
            </w:r>
            <w:r w:rsidR="00AC7527" w:rsidRPr="003E45FF">
              <w:rPr>
                <w:sz w:val="20"/>
                <w:szCs w:val="20"/>
              </w:rPr>
              <w:t xml:space="preserve">(Các Phòng và các đơn vị sự nghiệp) </w:t>
            </w:r>
            <w:r w:rsidR="00AC7527" w:rsidRPr="00AC7527">
              <w:rPr>
                <w:b/>
                <w:sz w:val="20"/>
                <w:szCs w:val="20"/>
              </w:rPr>
              <w:t>-15g30:</w:t>
            </w:r>
            <w:r w:rsidR="00AC7527">
              <w:rPr>
                <w:sz w:val="20"/>
                <w:szCs w:val="20"/>
              </w:rPr>
              <w:t xml:space="preserve"> Họp Đảng ủy và Lãnh đạo Văn phòng. </w:t>
            </w:r>
            <w:r w:rsidR="001B31B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63" w:type="dxa"/>
          </w:tcPr>
          <w:p w:rsidR="003E45FF" w:rsidRPr="00675CA5" w:rsidRDefault="003E45FF" w:rsidP="006A15C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 xml:space="preserve"> </w:t>
            </w:r>
          </w:p>
        </w:tc>
      </w:tr>
      <w:tr w:rsidR="003E45FF" w:rsidTr="006F2F6D">
        <w:trPr>
          <w:cantSplit/>
          <w:trHeight w:val="1639"/>
          <w:jc w:val="center"/>
        </w:trPr>
        <w:tc>
          <w:tcPr>
            <w:tcW w:w="964" w:type="dxa"/>
            <w:vAlign w:val="center"/>
          </w:tcPr>
          <w:p w:rsidR="00640BE3" w:rsidRDefault="00640BE3" w:rsidP="00640BE3">
            <w:pPr>
              <w:tabs>
                <w:tab w:val="center" w:pos="5529"/>
              </w:tabs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</w:p>
          <w:p w:rsidR="003E45FF" w:rsidRDefault="003E45FF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Thứ năm</w:t>
            </w:r>
          </w:p>
          <w:p w:rsidR="003E45FF" w:rsidRDefault="003E45FF">
            <w:pPr>
              <w:tabs>
                <w:tab w:val="center" w:pos="5553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2F20A0">
              <w:rPr>
                <w:b/>
                <w:bCs/>
                <w:sz w:val="20"/>
                <w:szCs w:val="20"/>
                <w:lang w:val="vi-VN"/>
              </w:rPr>
              <w:t>12</w:t>
            </w:r>
            <w:r w:rsidR="002D000F">
              <w:rPr>
                <w:b/>
                <w:bCs/>
                <w:sz w:val="20"/>
                <w:szCs w:val="20"/>
              </w:rPr>
              <w:t>/</w:t>
            </w:r>
            <w:r w:rsidR="002D000F">
              <w:rPr>
                <w:b/>
                <w:bCs/>
                <w:sz w:val="20"/>
                <w:szCs w:val="20"/>
                <w:lang w:val="vi-VN"/>
              </w:rPr>
              <w:t>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3E45FF" w:rsidRDefault="003E45F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shd w:val="clear" w:color="auto" w:fill="FFFFFF"/>
          </w:tcPr>
          <w:p w:rsidR="006A15C4" w:rsidRDefault="006A15C4" w:rsidP="008C44FE">
            <w:pPr>
              <w:jc w:val="center"/>
              <w:rPr>
                <w:b/>
                <w:sz w:val="20"/>
                <w:szCs w:val="20"/>
              </w:rPr>
            </w:pPr>
          </w:p>
          <w:p w:rsidR="008C44FE" w:rsidRPr="006A15C4" w:rsidRDefault="006A15C4" w:rsidP="006A15C4">
            <w:pPr>
              <w:ind w:firstLine="720"/>
              <w:jc w:val="center"/>
              <w:rPr>
                <w:sz w:val="20"/>
                <w:szCs w:val="20"/>
              </w:rPr>
            </w:pPr>
            <w:r w:rsidRPr="00675CA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vi-VN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675CA5">
              <w:rPr>
                <w:b/>
                <w:sz w:val="20"/>
                <w:szCs w:val="20"/>
                <w:lang w:val="vi-VN"/>
              </w:rPr>
              <w:t>g00:</w:t>
            </w:r>
            <w:r w:rsidRPr="00675CA5">
              <w:rPr>
                <w:sz w:val="20"/>
                <w:szCs w:val="20"/>
                <w:lang w:val="vi-VN"/>
              </w:rPr>
              <w:t xml:space="preserve"> Đ/c Trần Vĩnh Tuyến đi công tác Hà Nội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vi-VN"/>
              </w:rPr>
              <w:t>-</w:t>
            </w:r>
            <w:r>
              <w:rPr>
                <w:b/>
                <w:sz w:val="20"/>
                <w:szCs w:val="20"/>
              </w:rPr>
              <w:t>15</w:t>
            </w:r>
            <w:r w:rsidR="00675CA5" w:rsidRPr="00675CA5">
              <w:rPr>
                <w:b/>
                <w:sz w:val="20"/>
                <w:szCs w:val="20"/>
                <w:lang w:val="vi-VN"/>
              </w:rPr>
              <w:t>g00:</w:t>
            </w:r>
            <w:r w:rsidR="00A91030">
              <w:rPr>
                <w:sz w:val="20"/>
                <w:szCs w:val="20"/>
              </w:rPr>
              <w:t xml:space="preserve"> D</w:t>
            </w:r>
            <w:r w:rsidR="00675CA5" w:rsidRPr="00675CA5">
              <w:rPr>
                <w:sz w:val="20"/>
                <w:szCs w:val="20"/>
                <w:lang w:val="vi-VN"/>
              </w:rPr>
              <w:t>ự Diễn đàn cấp cao và triển lãm quốc tế về công nghiệp 4.0</w:t>
            </w:r>
            <w:r>
              <w:rPr>
                <w:sz w:val="20"/>
                <w:szCs w:val="20"/>
              </w:rPr>
              <w:t>.</w:t>
            </w:r>
          </w:p>
          <w:p w:rsidR="003E45FF" w:rsidRPr="00640BE3" w:rsidRDefault="003E45FF" w:rsidP="006F2F6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E45FF" w:rsidRPr="006A15C4" w:rsidRDefault="006A15C4" w:rsidP="006A15C4">
            <w:pPr>
              <w:jc w:val="both"/>
              <w:rPr>
                <w:sz w:val="20"/>
                <w:szCs w:val="20"/>
              </w:rPr>
            </w:pPr>
            <w:r w:rsidRPr="006A15C4">
              <w:rPr>
                <w:b/>
                <w:sz w:val="20"/>
                <w:szCs w:val="20"/>
              </w:rPr>
              <w:t>-18g00:</w:t>
            </w:r>
            <w:r w:rsidRPr="006A15C4">
              <w:rPr>
                <w:sz w:val="20"/>
                <w:szCs w:val="20"/>
              </w:rPr>
              <w:t xml:space="preserve"> </w:t>
            </w:r>
            <w:r w:rsidR="003E45FF" w:rsidRPr="006A15C4">
              <w:rPr>
                <w:sz w:val="20"/>
                <w:szCs w:val="20"/>
              </w:rPr>
              <w:t xml:space="preserve"> </w:t>
            </w:r>
            <w:r w:rsidRPr="006A15C4">
              <w:rPr>
                <w:sz w:val="20"/>
                <w:szCs w:val="20"/>
                <w:lang w:val="vi-VN"/>
              </w:rPr>
              <w:t xml:space="preserve">Đ/c Trần Vĩnh Tuyến dự </w:t>
            </w:r>
            <w:r>
              <w:rPr>
                <w:sz w:val="20"/>
                <w:szCs w:val="20"/>
              </w:rPr>
              <w:t xml:space="preserve"> tiệc chào mừng của </w:t>
            </w:r>
            <w:r w:rsidRPr="006A15C4">
              <w:rPr>
                <w:sz w:val="20"/>
                <w:szCs w:val="20"/>
                <w:lang w:val="vi-VN"/>
              </w:rPr>
              <w:t>Diễn đàn cấp cao và triển lãm quốc tế về công nghiệp 4.0</w:t>
            </w:r>
          </w:p>
        </w:tc>
      </w:tr>
      <w:tr w:rsidR="00C50F61" w:rsidTr="00C50F61">
        <w:trPr>
          <w:cantSplit/>
          <w:trHeight w:val="1027"/>
          <w:jc w:val="center"/>
        </w:trPr>
        <w:tc>
          <w:tcPr>
            <w:tcW w:w="964" w:type="dxa"/>
            <w:vAlign w:val="center"/>
          </w:tcPr>
          <w:p w:rsidR="00C50F61" w:rsidRDefault="00C50F61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Thứ sáu </w:t>
            </w:r>
          </w:p>
          <w:p w:rsidR="00C50F61" w:rsidRDefault="00C50F61">
            <w:pPr>
              <w:tabs>
                <w:tab w:val="center" w:pos="5529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vi-VN"/>
              </w:rPr>
              <w:t>13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vi-VN"/>
              </w:rPr>
              <w:t>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60" w:type="dxa"/>
            <w:shd w:val="clear" w:color="auto" w:fill="FFFFFF"/>
          </w:tcPr>
          <w:p w:rsidR="00C50F61" w:rsidRPr="00913F19" w:rsidRDefault="00913F19" w:rsidP="00913F1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47606">
              <w:rPr>
                <w:b/>
                <w:sz w:val="20"/>
                <w:szCs w:val="20"/>
              </w:rPr>
              <w:t>8g00:</w:t>
            </w:r>
            <w:r w:rsidRPr="00E47606">
              <w:rPr>
                <w:sz w:val="20"/>
                <w:szCs w:val="20"/>
              </w:rPr>
              <w:t xml:space="preserve"> Đ/c Nguyễn Thành Phong làm việc với Sở Tài chính và các Sở về kinh phí hoạt động (Đ/c Nguyễn Hữu Tín, Phòng KT). -</w:t>
            </w:r>
            <w:r w:rsidRPr="00E47606">
              <w:rPr>
                <w:b/>
                <w:sz w:val="20"/>
                <w:szCs w:val="20"/>
              </w:rPr>
              <w:t>9g00:</w:t>
            </w:r>
            <w:r w:rsidRPr="00E47606">
              <w:rPr>
                <w:sz w:val="20"/>
                <w:szCs w:val="20"/>
              </w:rPr>
              <w:t xml:space="preserve"> Làm việc với Sở Tư pháp về một vụ việc.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</w:tcPr>
          <w:p w:rsidR="00C50F61" w:rsidRDefault="00C50F61">
            <w:pPr>
              <w:tabs>
                <w:tab w:val="left" w:pos="851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50F61">
              <w:rPr>
                <w:b/>
                <w:sz w:val="20"/>
                <w:szCs w:val="20"/>
              </w:rPr>
              <w:t>-14g00:</w:t>
            </w:r>
            <w:r>
              <w:rPr>
                <w:sz w:val="20"/>
                <w:szCs w:val="20"/>
              </w:rPr>
              <w:t xml:space="preserve"> Đ/c Nguyễn Thành Phong, Đ/c Trần Vĩnh Tuyến họp B</w:t>
            </w:r>
            <w:r w:rsidR="003E2215">
              <w:rPr>
                <w:sz w:val="20"/>
                <w:szCs w:val="20"/>
              </w:rPr>
              <w:t xml:space="preserve">an chỉ đạo đầu tư, xây dựng Khu đô thị mới Thủ Thiêm (Đ/c Lê Văn Thanh, Phòng ĐT). </w:t>
            </w:r>
            <w:r>
              <w:rPr>
                <w:sz w:val="20"/>
                <w:szCs w:val="20"/>
              </w:rPr>
              <w:t xml:space="preserve"> </w:t>
            </w:r>
          </w:p>
          <w:p w:rsidR="00C50F61" w:rsidRDefault="00C50F61" w:rsidP="0093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C50F61" w:rsidRDefault="00C50F6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  <w:tr w:rsidR="0017360C">
        <w:trPr>
          <w:cantSplit/>
          <w:trHeight w:val="1043"/>
          <w:jc w:val="center"/>
        </w:trPr>
        <w:tc>
          <w:tcPr>
            <w:tcW w:w="964" w:type="dxa"/>
            <w:vAlign w:val="center"/>
          </w:tcPr>
          <w:p w:rsidR="0017360C" w:rsidRDefault="00C630BF">
            <w:pPr>
              <w:tabs>
                <w:tab w:val="center" w:pos="5553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Thứ bảy</w:t>
            </w:r>
          </w:p>
          <w:p w:rsidR="0017360C" w:rsidRDefault="00C630BF">
            <w:pPr>
              <w:tabs>
                <w:tab w:val="center" w:pos="5553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2F20A0">
              <w:rPr>
                <w:b/>
                <w:bCs/>
                <w:sz w:val="20"/>
                <w:szCs w:val="20"/>
                <w:lang w:val="vi-VN"/>
              </w:rPr>
              <w:t>14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2D000F">
              <w:rPr>
                <w:b/>
                <w:bCs/>
                <w:sz w:val="20"/>
                <w:szCs w:val="20"/>
                <w:lang w:val="vi-VN"/>
              </w:rPr>
              <w:t>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60" w:type="dxa"/>
            <w:shd w:val="clear" w:color="auto" w:fill="FFFFFF"/>
          </w:tcPr>
          <w:p w:rsidR="0017360C" w:rsidRDefault="001736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17360C" w:rsidRDefault="0017360C">
            <w:pPr>
              <w:spacing w:before="60" w:after="60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17360C" w:rsidRDefault="0017360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7360C" w:rsidRPr="00D46BC4" w:rsidRDefault="008474F8" w:rsidP="00C50F6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50F61">
              <w:rPr>
                <w:i/>
                <w:sz w:val="20"/>
                <w:szCs w:val="20"/>
                <w:lang w:val="vi-VN"/>
              </w:rPr>
              <w:t>-</w:t>
            </w:r>
            <w:r w:rsidRPr="00C50F61">
              <w:rPr>
                <w:b/>
                <w:i/>
                <w:sz w:val="20"/>
                <w:szCs w:val="20"/>
                <w:lang w:val="vi-VN"/>
              </w:rPr>
              <w:t>17g30:</w:t>
            </w:r>
            <w:r w:rsidRPr="00C50F61">
              <w:rPr>
                <w:i/>
                <w:sz w:val="20"/>
                <w:szCs w:val="20"/>
                <w:lang w:val="vi-VN"/>
              </w:rPr>
              <w:t xml:space="preserve"> Đ/c </w:t>
            </w:r>
            <w:r w:rsidR="00C50F61" w:rsidRPr="00C50F61">
              <w:rPr>
                <w:i/>
                <w:sz w:val="20"/>
                <w:szCs w:val="20"/>
              </w:rPr>
              <w:t xml:space="preserve">Trần Vĩnh Tuyến </w:t>
            </w:r>
            <w:r w:rsidRPr="00C50F61">
              <w:rPr>
                <w:i/>
                <w:sz w:val="20"/>
                <w:szCs w:val="20"/>
                <w:lang w:val="vi-VN"/>
              </w:rPr>
              <w:t>dự và phát biểu tại Quốc khánh Pháp (Phòng TH, Sở Ngoại vụ).</w:t>
            </w:r>
            <w:r>
              <w:rPr>
                <w:i/>
                <w:sz w:val="20"/>
                <w:szCs w:val="20"/>
                <w:lang w:val="vi-VN"/>
              </w:rPr>
              <w:t xml:space="preserve"> </w:t>
            </w:r>
          </w:p>
        </w:tc>
      </w:tr>
      <w:tr w:rsidR="0017360C">
        <w:trPr>
          <w:cantSplit/>
          <w:trHeight w:val="1116"/>
          <w:jc w:val="center"/>
        </w:trPr>
        <w:tc>
          <w:tcPr>
            <w:tcW w:w="964" w:type="dxa"/>
            <w:vAlign w:val="center"/>
          </w:tcPr>
          <w:p w:rsidR="0017360C" w:rsidRDefault="00C630BF">
            <w:pPr>
              <w:tabs>
                <w:tab w:val="center" w:pos="5553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Chủ nhật</w:t>
            </w:r>
          </w:p>
          <w:p w:rsidR="0017360C" w:rsidRDefault="002F20A0">
            <w:pPr>
              <w:tabs>
                <w:tab w:val="center" w:pos="5553"/>
              </w:tabs>
              <w:spacing w:before="60" w:after="6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vi-VN"/>
              </w:rPr>
              <w:t>15</w:t>
            </w:r>
            <w:r w:rsidR="00C630BF">
              <w:rPr>
                <w:b/>
                <w:bCs/>
                <w:sz w:val="20"/>
                <w:szCs w:val="20"/>
              </w:rPr>
              <w:t>/7)</w:t>
            </w:r>
          </w:p>
        </w:tc>
        <w:tc>
          <w:tcPr>
            <w:tcW w:w="4060" w:type="dxa"/>
            <w:shd w:val="clear" w:color="auto" w:fill="FFFFFF"/>
          </w:tcPr>
          <w:p w:rsidR="0017360C" w:rsidRDefault="00C630BF" w:rsidP="003E45F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</w:tcPr>
          <w:p w:rsidR="0017360C" w:rsidRDefault="0017360C">
            <w:pPr>
              <w:spacing w:before="60" w:after="60"/>
              <w:jc w:val="both"/>
              <w:rPr>
                <w:b/>
                <w:spacing w:val="-4"/>
                <w:sz w:val="20"/>
                <w:szCs w:val="20"/>
                <w:lang w:val="vi-VN"/>
              </w:rPr>
            </w:pPr>
          </w:p>
          <w:p w:rsidR="0017360C" w:rsidRDefault="0017360C">
            <w:pPr>
              <w:spacing w:before="60" w:after="60"/>
              <w:jc w:val="both"/>
              <w:rPr>
                <w:b/>
                <w:spacing w:val="-4"/>
                <w:sz w:val="20"/>
                <w:szCs w:val="20"/>
                <w:lang w:val="vi-VN"/>
              </w:rPr>
            </w:pPr>
          </w:p>
        </w:tc>
        <w:tc>
          <w:tcPr>
            <w:tcW w:w="1763" w:type="dxa"/>
          </w:tcPr>
          <w:p w:rsidR="0017360C" w:rsidRDefault="001736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17360C" w:rsidRPr="002D000F" w:rsidRDefault="00C630BF">
      <w:pPr>
        <w:spacing w:before="60" w:after="60"/>
        <w:jc w:val="right"/>
        <w:rPr>
          <w:b/>
          <w:sz w:val="20"/>
          <w:szCs w:val="20"/>
          <w:lang w:val="vi-VN"/>
        </w:rPr>
      </w:pP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>
        <w:rPr>
          <w:b/>
          <w:sz w:val="20"/>
          <w:szCs w:val="20"/>
          <w:lang w:val="vi-VN"/>
        </w:rPr>
        <w:tab/>
      </w:r>
      <w:r w:rsidRPr="002D000F">
        <w:rPr>
          <w:b/>
          <w:sz w:val="20"/>
          <w:szCs w:val="20"/>
          <w:lang w:val="vi-VN"/>
        </w:rPr>
        <w:t>ỦY BAN NHÂN DÂN THÀNH PHỐ</w:t>
      </w:r>
    </w:p>
    <w:p w:rsidR="0017360C" w:rsidRDefault="0017360C">
      <w:pPr>
        <w:spacing w:before="60" w:after="60"/>
        <w:rPr>
          <w:sz w:val="20"/>
          <w:szCs w:val="20"/>
        </w:rPr>
      </w:pPr>
    </w:p>
    <w:p w:rsidR="0017360C" w:rsidRDefault="0017360C">
      <w:pPr>
        <w:spacing w:before="60" w:after="60"/>
        <w:rPr>
          <w:sz w:val="20"/>
          <w:szCs w:val="20"/>
          <w:lang w:val="vi-VN"/>
        </w:rPr>
      </w:pPr>
      <w:bookmarkStart w:id="0" w:name="_GoBack"/>
      <w:bookmarkEnd w:id="0"/>
    </w:p>
    <w:p w:rsidR="0017360C" w:rsidRDefault="0017360C">
      <w:pPr>
        <w:spacing w:before="60" w:after="60"/>
        <w:jc w:val="both"/>
        <w:rPr>
          <w:sz w:val="20"/>
          <w:szCs w:val="20"/>
        </w:rPr>
      </w:pPr>
    </w:p>
    <w:sectPr w:rsidR="0017360C" w:rsidSect="0017360C">
      <w:pgSz w:w="11907" w:h="16839" w:code="9"/>
      <w:pgMar w:top="709" w:right="1021" w:bottom="42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D5" w:rsidRDefault="00090FD5">
      <w:r>
        <w:separator/>
      </w:r>
    </w:p>
  </w:endnote>
  <w:endnote w:type="continuationSeparator" w:id="1">
    <w:p w:rsidR="00090FD5" w:rsidRDefault="0009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D5" w:rsidRDefault="00090FD5">
      <w:r>
        <w:separator/>
      </w:r>
    </w:p>
  </w:footnote>
  <w:footnote w:type="continuationSeparator" w:id="1">
    <w:p w:rsidR="00090FD5" w:rsidRDefault="0009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8D3"/>
    <w:multiLevelType w:val="hybridMultilevel"/>
    <w:tmpl w:val="D3B0A996"/>
    <w:lvl w:ilvl="0" w:tplc="042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91C"/>
    <w:multiLevelType w:val="hybridMultilevel"/>
    <w:tmpl w:val="B9B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4120"/>
    <w:multiLevelType w:val="hybridMultilevel"/>
    <w:tmpl w:val="E7AAF362"/>
    <w:lvl w:ilvl="0" w:tplc="2C0C1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7360C"/>
    <w:rsid w:val="00006C7A"/>
    <w:rsid w:val="00090FD5"/>
    <w:rsid w:val="000A1E14"/>
    <w:rsid w:val="000F49C4"/>
    <w:rsid w:val="001328D2"/>
    <w:rsid w:val="0017360C"/>
    <w:rsid w:val="001B0F60"/>
    <w:rsid w:val="001B31BA"/>
    <w:rsid w:val="002D000F"/>
    <w:rsid w:val="002F20A0"/>
    <w:rsid w:val="003128FB"/>
    <w:rsid w:val="003E2215"/>
    <w:rsid w:val="003E45FF"/>
    <w:rsid w:val="0041230F"/>
    <w:rsid w:val="00417C07"/>
    <w:rsid w:val="004231F2"/>
    <w:rsid w:val="00440231"/>
    <w:rsid w:val="00451E10"/>
    <w:rsid w:val="00517B81"/>
    <w:rsid w:val="00553F17"/>
    <w:rsid w:val="005A2CCF"/>
    <w:rsid w:val="005A3F26"/>
    <w:rsid w:val="005D25EA"/>
    <w:rsid w:val="006125C8"/>
    <w:rsid w:val="006157A1"/>
    <w:rsid w:val="00640BE3"/>
    <w:rsid w:val="00673325"/>
    <w:rsid w:val="00675CA5"/>
    <w:rsid w:val="00695144"/>
    <w:rsid w:val="006A15C4"/>
    <w:rsid w:val="006F2F6D"/>
    <w:rsid w:val="00721C6D"/>
    <w:rsid w:val="008474F8"/>
    <w:rsid w:val="00887DEC"/>
    <w:rsid w:val="008A5330"/>
    <w:rsid w:val="008B47F8"/>
    <w:rsid w:val="008C44FE"/>
    <w:rsid w:val="008D306B"/>
    <w:rsid w:val="00913F19"/>
    <w:rsid w:val="009356AB"/>
    <w:rsid w:val="00995FA9"/>
    <w:rsid w:val="009B69FB"/>
    <w:rsid w:val="00A21838"/>
    <w:rsid w:val="00A43BDE"/>
    <w:rsid w:val="00A91030"/>
    <w:rsid w:val="00A958D8"/>
    <w:rsid w:val="00AA240B"/>
    <w:rsid w:val="00AC7527"/>
    <w:rsid w:val="00AC7805"/>
    <w:rsid w:val="00BA107F"/>
    <w:rsid w:val="00C017B7"/>
    <w:rsid w:val="00C11332"/>
    <w:rsid w:val="00C17557"/>
    <w:rsid w:val="00C50F61"/>
    <w:rsid w:val="00C630BF"/>
    <w:rsid w:val="00CC54D1"/>
    <w:rsid w:val="00CD1C5E"/>
    <w:rsid w:val="00D46BC4"/>
    <w:rsid w:val="00D764B8"/>
    <w:rsid w:val="00DB2893"/>
    <w:rsid w:val="00DB71EF"/>
    <w:rsid w:val="00DB7CB8"/>
    <w:rsid w:val="00DF2715"/>
    <w:rsid w:val="00E47606"/>
    <w:rsid w:val="00E91D78"/>
    <w:rsid w:val="00EA17C2"/>
    <w:rsid w:val="00EA43F5"/>
    <w:rsid w:val="00EA6D3E"/>
    <w:rsid w:val="00EB201D"/>
    <w:rsid w:val="00EB4A9A"/>
    <w:rsid w:val="00F57DA2"/>
    <w:rsid w:val="00F75A75"/>
    <w:rsid w:val="00F93F64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0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73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17360C"/>
    <w:pPr>
      <w:jc w:val="center"/>
    </w:pPr>
    <w:rPr>
      <w:rFonts w:ascii=".VnTimeH" w:hAnsi=".VnTimeH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sid w:val="0017360C"/>
    <w:rPr>
      <w:rFonts w:ascii=".VnTimeH" w:eastAsia="Times New Roman" w:hAnsi=".VnTimeH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6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dc0">
    <w:name w:val="css-dc0"/>
    <w:rsid w:val="0017360C"/>
  </w:style>
  <w:style w:type="character" w:customStyle="1" w:styleId="css-dc1">
    <w:name w:val="css-dc1"/>
    <w:rsid w:val="0017360C"/>
  </w:style>
  <w:style w:type="character" w:customStyle="1" w:styleId="css-dc2">
    <w:name w:val="css-dc2"/>
    <w:rsid w:val="0017360C"/>
  </w:style>
  <w:style w:type="paragraph" w:styleId="ListParagraph">
    <w:name w:val="List Paragraph"/>
    <w:basedOn w:val="Normal"/>
    <w:uiPriority w:val="34"/>
    <w:qFormat/>
    <w:rsid w:val="0017360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1736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link w:val="Heading2"/>
    <w:uiPriority w:val="9"/>
    <w:rsid w:val="0017360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7360C"/>
    <w:rPr>
      <w:color w:val="0000FF"/>
      <w:u w:val="single"/>
    </w:rPr>
  </w:style>
  <w:style w:type="character" w:styleId="Emphasis">
    <w:name w:val="Emphasis"/>
    <w:uiPriority w:val="20"/>
    <w:qFormat/>
    <w:rsid w:val="001736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3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.VnTimeH" w:hAnsi=".VnTimeH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Pr>
      <w:rFonts w:ascii=".VnTimeH" w:eastAsia="Times New Roman" w:hAnsi=".VnTimeH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dc0">
    <w:name w:val="css-dc0"/>
  </w:style>
  <w:style w:type="character" w:customStyle="1" w:styleId="css-dc1">
    <w:name w:val="css-dc1"/>
  </w:style>
  <w:style w:type="character" w:customStyle="1" w:styleId="css-dc2">
    <w:name w:val="css-dc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uiPriority w:val="9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78F28-B31A-449F-8A61-0E30E2C40CCB}"/>
</file>

<file path=customXml/itemProps2.xml><?xml version="1.0" encoding="utf-8"?>
<ds:datastoreItem xmlns:ds="http://schemas.openxmlformats.org/officeDocument/2006/customXml" ds:itemID="{B2E176E5-28DD-4B31-8B5B-89985EDDBC59}"/>
</file>

<file path=customXml/itemProps3.xml><?xml version="1.0" encoding="utf-8"?>
<ds:datastoreItem xmlns:ds="http://schemas.openxmlformats.org/officeDocument/2006/customXml" ds:itemID="{927B466C-B011-4496-BF4B-4CCE7CE4654D}"/>
</file>

<file path=customXml/itemProps4.xml><?xml version="1.0" encoding="utf-8"?>
<ds:datastoreItem xmlns:ds="http://schemas.openxmlformats.org/officeDocument/2006/customXml" ds:itemID="{26FC0685-C08E-4EE6-8C55-A14B09ADD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Thị Minh Hà</dc:creator>
  <cp:lastModifiedBy>Trần Thị Minh Hà</cp:lastModifiedBy>
  <cp:revision>38</cp:revision>
  <cp:lastPrinted>2018-07-06T10:16:00Z</cp:lastPrinted>
  <dcterms:created xsi:type="dcterms:W3CDTF">2018-06-25T01:25:00Z</dcterms:created>
  <dcterms:modified xsi:type="dcterms:W3CDTF">2018-07-06T10:17:00Z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